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0B0" w:rsidRPr="000A25FE" w:rsidRDefault="00A930B0" w:rsidP="00A930B0">
      <w:pPr>
        <w:rPr>
          <w:rFonts w:cs="Times New Roman"/>
          <w:sz w:val="44"/>
          <w:szCs w:val="44"/>
          <w:lang w:val="uk-UA"/>
        </w:rPr>
      </w:pP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proofErr w:type="spellStart"/>
      <w:r w:rsidRPr="000A25FE">
        <w:rPr>
          <w:rFonts w:cs="Times New Roman"/>
          <w:sz w:val="44"/>
          <w:szCs w:val="44"/>
        </w:rPr>
        <w:t>Бердич</w:t>
      </w:r>
      <w:r w:rsidRPr="000A25FE">
        <w:rPr>
          <w:rFonts w:cs="Times New Roman"/>
          <w:sz w:val="44"/>
          <w:szCs w:val="44"/>
          <w:lang w:val="uk-UA"/>
        </w:rPr>
        <w:t>івський</w:t>
      </w:r>
      <w:proofErr w:type="spellEnd"/>
      <w:r w:rsidRPr="000A25FE">
        <w:rPr>
          <w:rFonts w:cs="Times New Roman"/>
          <w:sz w:val="44"/>
          <w:szCs w:val="44"/>
          <w:lang w:val="uk-UA"/>
        </w:rPr>
        <w:t xml:space="preserve"> міський ліцей №15</w:t>
      </w:r>
      <w:r w:rsidRPr="000A25FE">
        <w:rPr>
          <w:rFonts w:cs="Times New Roman"/>
          <w:sz w:val="44"/>
          <w:szCs w:val="44"/>
          <w:lang w:val="uk-UA"/>
        </w:rPr>
        <w:br/>
        <w:t>Житомирська область м. Бердичів</w:t>
      </w:r>
      <w:r w:rsidRPr="000A25FE">
        <w:rPr>
          <w:rFonts w:cs="Times New Roman"/>
          <w:sz w:val="44"/>
          <w:szCs w:val="44"/>
          <w:lang w:val="uk-UA"/>
        </w:rPr>
        <w:br/>
      </w:r>
      <w:r w:rsidRPr="000A25FE">
        <w:rPr>
          <w:rFonts w:cs="Times New Roman"/>
          <w:sz w:val="44"/>
          <w:szCs w:val="44"/>
          <w:lang w:val="uk-UA"/>
        </w:rPr>
        <w:br/>
      </w:r>
      <w:r w:rsidRPr="000A25FE">
        <w:rPr>
          <w:rFonts w:cs="Times New Roman"/>
          <w:sz w:val="44"/>
          <w:szCs w:val="44"/>
          <w:lang w:val="uk-UA"/>
        </w:rPr>
        <w:br/>
        <w:t xml:space="preserve">Урок літературного читання у 2 класі </w:t>
      </w:r>
      <w:r w:rsidRPr="000A25FE">
        <w:rPr>
          <w:rFonts w:cs="Times New Roman"/>
          <w:sz w:val="44"/>
          <w:szCs w:val="44"/>
          <w:lang w:val="uk-UA"/>
        </w:rPr>
        <w:br/>
        <w:t>А.М</w:t>
      </w:r>
      <w:proofErr w:type="gramStart"/>
      <w:r w:rsidRPr="000A25FE">
        <w:rPr>
          <w:rFonts w:cs="Times New Roman"/>
          <w:sz w:val="44"/>
          <w:szCs w:val="44"/>
        </w:rPr>
        <w:t>`я</w:t>
      </w:r>
      <w:proofErr w:type="gramEnd"/>
      <w:r w:rsidRPr="000A25FE">
        <w:rPr>
          <w:rFonts w:cs="Times New Roman"/>
          <w:sz w:val="44"/>
          <w:szCs w:val="44"/>
        </w:rPr>
        <w:t>с</w:t>
      </w:r>
      <w:proofErr w:type="spellStart"/>
      <w:r w:rsidRPr="000A25FE">
        <w:rPr>
          <w:rFonts w:cs="Times New Roman"/>
          <w:sz w:val="44"/>
          <w:szCs w:val="44"/>
          <w:lang w:val="uk-UA"/>
        </w:rPr>
        <w:t>тківський</w:t>
      </w:r>
      <w:proofErr w:type="spellEnd"/>
      <w:r w:rsidRPr="000A25FE">
        <w:rPr>
          <w:rFonts w:cs="Times New Roman"/>
          <w:sz w:val="44"/>
          <w:szCs w:val="44"/>
          <w:lang w:val="uk-UA"/>
        </w:rPr>
        <w:t xml:space="preserve"> «Неня».</w:t>
      </w:r>
      <w:r>
        <w:rPr>
          <w:rFonts w:cs="Times New Roman"/>
          <w:sz w:val="44"/>
          <w:szCs w:val="44"/>
          <w:lang w:val="uk-UA"/>
        </w:rPr>
        <w:t xml:space="preserve"> + Презентація</w:t>
      </w:r>
      <w:r w:rsidRPr="000A25FE">
        <w:rPr>
          <w:rFonts w:cs="Times New Roman"/>
          <w:sz w:val="44"/>
          <w:szCs w:val="44"/>
          <w:lang w:val="uk-UA"/>
        </w:rPr>
        <w:br/>
      </w:r>
      <w:r w:rsidRPr="000A25FE">
        <w:rPr>
          <w:rFonts w:cs="Times New Roman"/>
          <w:sz w:val="44"/>
          <w:szCs w:val="44"/>
          <w:lang w:val="uk-UA"/>
        </w:rPr>
        <w:br/>
      </w:r>
      <w:r w:rsidRPr="000A25FE">
        <w:rPr>
          <w:rFonts w:cs="Times New Roman"/>
          <w:sz w:val="44"/>
          <w:szCs w:val="44"/>
          <w:lang w:val="uk-UA"/>
        </w:rPr>
        <w:br/>
        <w:t xml:space="preserve">Підготувала вчитель початкових класів </w:t>
      </w:r>
      <w:r w:rsidRPr="000A25FE">
        <w:rPr>
          <w:rFonts w:cs="Times New Roman"/>
          <w:sz w:val="44"/>
          <w:szCs w:val="44"/>
          <w:lang w:val="uk-UA"/>
        </w:rPr>
        <w:br/>
        <w:t>Данилюк Руслана Анатоліївна</w:t>
      </w:r>
    </w:p>
    <w:p w:rsidR="00A930B0" w:rsidRPr="00177067" w:rsidRDefault="00A930B0" w:rsidP="00A930B0">
      <w:pPr>
        <w:rPr>
          <w:sz w:val="44"/>
          <w:szCs w:val="44"/>
          <w:lang w:val="uk-UA"/>
        </w:rPr>
      </w:pP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 w:rsidR="00424E51">
        <w:rPr>
          <w:sz w:val="28"/>
          <w:szCs w:val="28"/>
          <w:lang w:val="uk-UA"/>
        </w:rPr>
        <w:lastRenderedPageBreak/>
        <w:br/>
      </w:r>
      <w:r w:rsidRPr="00EF57D1">
        <w:rPr>
          <w:b/>
          <w:sz w:val="44"/>
          <w:szCs w:val="44"/>
          <w:lang w:val="uk-UA"/>
        </w:rPr>
        <w:t>Літературне читання 2 клас</w:t>
      </w:r>
      <w:r>
        <w:rPr>
          <w:sz w:val="44"/>
          <w:szCs w:val="44"/>
          <w:lang w:val="uk-UA"/>
        </w:rPr>
        <w:br/>
      </w:r>
      <w:r>
        <w:rPr>
          <w:sz w:val="44"/>
          <w:szCs w:val="44"/>
          <w:lang w:val="uk-UA"/>
        </w:rPr>
        <w:br/>
      </w:r>
      <w:r w:rsidRPr="00EF57D1">
        <w:rPr>
          <w:b/>
          <w:sz w:val="44"/>
          <w:szCs w:val="44"/>
          <w:lang w:val="uk-UA"/>
        </w:rPr>
        <w:t>Тема.</w:t>
      </w:r>
      <w:r>
        <w:rPr>
          <w:sz w:val="44"/>
          <w:szCs w:val="44"/>
          <w:lang w:val="uk-UA"/>
        </w:rPr>
        <w:t xml:space="preserve"> Про одне по-різному.</w:t>
      </w:r>
      <w:r>
        <w:rPr>
          <w:sz w:val="44"/>
          <w:szCs w:val="44"/>
          <w:lang w:val="uk-UA"/>
        </w:rPr>
        <w:br/>
        <w:t xml:space="preserve">Андрій </w:t>
      </w:r>
      <w:proofErr w:type="spellStart"/>
      <w:r>
        <w:rPr>
          <w:sz w:val="44"/>
          <w:szCs w:val="44"/>
          <w:lang w:val="uk-UA"/>
        </w:rPr>
        <w:t>М</w:t>
      </w:r>
      <w:r w:rsidRPr="00424E51">
        <w:rPr>
          <w:sz w:val="44"/>
          <w:szCs w:val="44"/>
          <w:lang w:val="uk-UA"/>
        </w:rPr>
        <w:t>`</w:t>
      </w:r>
      <w:r>
        <w:rPr>
          <w:sz w:val="44"/>
          <w:szCs w:val="44"/>
          <w:lang w:val="uk-UA"/>
        </w:rPr>
        <w:t>ястківський</w:t>
      </w:r>
      <w:proofErr w:type="spellEnd"/>
      <w:r>
        <w:rPr>
          <w:sz w:val="44"/>
          <w:szCs w:val="44"/>
          <w:lang w:val="uk-UA"/>
        </w:rPr>
        <w:t xml:space="preserve"> </w:t>
      </w:r>
      <w:r>
        <w:rPr>
          <w:sz w:val="44"/>
          <w:szCs w:val="44"/>
          <w:lang w:val="uk-UA"/>
        </w:rPr>
        <w:br/>
        <w:t xml:space="preserve">              «Неня».</w:t>
      </w:r>
      <w:r>
        <w:rPr>
          <w:sz w:val="44"/>
          <w:szCs w:val="44"/>
          <w:lang w:val="uk-UA"/>
        </w:rPr>
        <w:br/>
      </w:r>
      <w:r w:rsidRPr="00A930B0">
        <w:rPr>
          <w:sz w:val="32"/>
          <w:szCs w:val="32"/>
          <w:lang w:val="uk-UA"/>
        </w:rPr>
        <w:br/>
      </w:r>
      <w:r w:rsidRPr="00A930B0">
        <w:rPr>
          <w:b/>
          <w:sz w:val="32"/>
          <w:szCs w:val="32"/>
          <w:lang w:val="uk-UA"/>
        </w:rPr>
        <w:t>Мета</w:t>
      </w:r>
      <w:r w:rsidRPr="00A930B0">
        <w:rPr>
          <w:sz w:val="32"/>
          <w:szCs w:val="32"/>
          <w:lang w:val="uk-UA"/>
        </w:rPr>
        <w:t xml:space="preserve">: ознайомити учнів з творчістю А. </w:t>
      </w:r>
      <w:proofErr w:type="spellStart"/>
      <w:r w:rsidRPr="00A930B0">
        <w:rPr>
          <w:sz w:val="32"/>
          <w:szCs w:val="32"/>
          <w:lang w:val="uk-UA"/>
        </w:rPr>
        <w:t>М</w:t>
      </w:r>
      <w:r w:rsidRPr="00424E51">
        <w:rPr>
          <w:sz w:val="32"/>
          <w:szCs w:val="32"/>
          <w:lang w:val="uk-UA"/>
        </w:rPr>
        <w:t>`</w:t>
      </w:r>
      <w:r w:rsidRPr="00A930B0">
        <w:rPr>
          <w:sz w:val="32"/>
          <w:szCs w:val="32"/>
          <w:lang w:val="uk-UA"/>
        </w:rPr>
        <w:t>ястківського</w:t>
      </w:r>
      <w:proofErr w:type="spellEnd"/>
      <w:r w:rsidRPr="00A930B0">
        <w:rPr>
          <w:sz w:val="32"/>
          <w:szCs w:val="32"/>
          <w:lang w:val="uk-UA"/>
        </w:rPr>
        <w:t xml:space="preserve">; вчити читати в особах,  правильно звертатися до близьких; розвивати творчі здібності  учнів, </w:t>
      </w:r>
      <w:proofErr w:type="spellStart"/>
      <w:r w:rsidRPr="00A930B0">
        <w:rPr>
          <w:sz w:val="32"/>
          <w:szCs w:val="32"/>
          <w:lang w:val="uk-UA"/>
        </w:rPr>
        <w:t>мовленя</w:t>
      </w:r>
      <w:proofErr w:type="spellEnd"/>
      <w:r w:rsidRPr="00A930B0">
        <w:rPr>
          <w:sz w:val="32"/>
          <w:szCs w:val="32"/>
          <w:lang w:val="uk-UA"/>
        </w:rPr>
        <w:t xml:space="preserve">, мислення, </w:t>
      </w:r>
      <w:proofErr w:type="spellStart"/>
      <w:r w:rsidRPr="00A930B0">
        <w:rPr>
          <w:sz w:val="32"/>
          <w:szCs w:val="32"/>
          <w:lang w:val="uk-UA"/>
        </w:rPr>
        <w:t>пам</w:t>
      </w:r>
      <w:proofErr w:type="spellEnd"/>
      <w:r w:rsidRPr="00A930B0">
        <w:rPr>
          <w:sz w:val="32"/>
          <w:szCs w:val="32"/>
        </w:rPr>
        <w:t>`</w:t>
      </w:r>
      <w:r w:rsidRPr="00A930B0">
        <w:rPr>
          <w:sz w:val="32"/>
          <w:szCs w:val="32"/>
          <w:lang w:val="uk-UA"/>
        </w:rPr>
        <w:t xml:space="preserve">ять, вміти аналізувати </w:t>
      </w:r>
      <w:proofErr w:type="spellStart"/>
      <w:r w:rsidRPr="00A930B0">
        <w:rPr>
          <w:sz w:val="32"/>
          <w:szCs w:val="32"/>
          <w:lang w:val="uk-UA"/>
        </w:rPr>
        <w:t>прочитне</w:t>
      </w:r>
      <w:proofErr w:type="spellEnd"/>
      <w:r w:rsidRPr="00A930B0">
        <w:rPr>
          <w:sz w:val="32"/>
          <w:szCs w:val="32"/>
          <w:lang w:val="uk-UA"/>
        </w:rPr>
        <w:t>; робити висновки; збагачувати словниковий запас учнів; виховувати повагу до старших; навички  культури поведінки; виховувати в дітей почуття любові до найдорожчої людини; бажання приносити їй радість.</w:t>
      </w:r>
    </w:p>
    <w:p w:rsidR="00A930B0" w:rsidRDefault="00A930B0" w:rsidP="00A930B0">
      <w:pPr>
        <w:spacing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</w:p>
    <w:p w:rsidR="00A930B0" w:rsidRDefault="00A930B0" w:rsidP="00A930B0">
      <w:pPr>
        <w:spacing w:line="240" w:lineRule="auto"/>
        <w:jc w:val="center"/>
        <w:rPr>
          <w:sz w:val="28"/>
          <w:szCs w:val="28"/>
          <w:lang w:val="uk-UA"/>
        </w:rPr>
      </w:pPr>
    </w:p>
    <w:p w:rsidR="00A930B0" w:rsidRDefault="00A930B0" w:rsidP="00A930B0">
      <w:pPr>
        <w:spacing w:line="240" w:lineRule="auto"/>
        <w:jc w:val="center"/>
        <w:rPr>
          <w:sz w:val="28"/>
          <w:szCs w:val="28"/>
          <w:lang w:val="uk-UA"/>
        </w:rPr>
      </w:pPr>
    </w:p>
    <w:p w:rsidR="00A930B0" w:rsidRDefault="00A930B0" w:rsidP="00A930B0">
      <w:pPr>
        <w:spacing w:line="240" w:lineRule="auto"/>
        <w:jc w:val="center"/>
        <w:rPr>
          <w:sz w:val="28"/>
          <w:szCs w:val="28"/>
          <w:lang w:val="uk-UA"/>
        </w:rPr>
      </w:pPr>
    </w:p>
    <w:p w:rsidR="00A930B0" w:rsidRDefault="00A930B0" w:rsidP="00A930B0">
      <w:pPr>
        <w:spacing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</w:p>
    <w:p w:rsidR="00424E51" w:rsidRDefault="00424E51" w:rsidP="00A930B0">
      <w:pPr>
        <w:spacing w:line="240" w:lineRule="auto"/>
        <w:jc w:val="center"/>
        <w:rPr>
          <w:sz w:val="28"/>
          <w:szCs w:val="28"/>
          <w:lang w:val="uk-UA"/>
        </w:rPr>
      </w:pPr>
    </w:p>
    <w:p w:rsidR="00424E51" w:rsidRDefault="00424E51" w:rsidP="00A930B0">
      <w:pPr>
        <w:spacing w:line="240" w:lineRule="auto"/>
        <w:jc w:val="center"/>
        <w:rPr>
          <w:sz w:val="28"/>
          <w:szCs w:val="28"/>
          <w:lang w:val="uk-UA"/>
        </w:rPr>
      </w:pPr>
    </w:p>
    <w:p w:rsidR="00424E51" w:rsidRDefault="00424E51" w:rsidP="00A930B0">
      <w:pPr>
        <w:spacing w:line="240" w:lineRule="auto"/>
        <w:jc w:val="center"/>
        <w:rPr>
          <w:sz w:val="28"/>
          <w:szCs w:val="28"/>
          <w:lang w:val="uk-UA"/>
        </w:rPr>
      </w:pPr>
    </w:p>
    <w:p w:rsidR="007D00FF" w:rsidRPr="00A930B0" w:rsidRDefault="00A930B0" w:rsidP="00A930B0">
      <w:pPr>
        <w:spacing w:line="240" w:lineRule="auto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>Хід уроку</w:t>
      </w:r>
      <w:r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</w:r>
      <w:r w:rsidR="0000740A">
        <w:rPr>
          <w:b/>
          <w:sz w:val="28"/>
          <w:szCs w:val="28"/>
          <w:lang w:val="en-US"/>
        </w:rPr>
        <w:t>I</w:t>
      </w:r>
      <w:r w:rsidR="0000740A" w:rsidRPr="009E3CC7">
        <w:rPr>
          <w:b/>
          <w:sz w:val="28"/>
          <w:szCs w:val="28"/>
        </w:rPr>
        <w:t>.</w:t>
      </w:r>
      <w:r w:rsidR="007D00FF" w:rsidRPr="0000740A">
        <w:rPr>
          <w:b/>
          <w:sz w:val="28"/>
          <w:szCs w:val="28"/>
          <w:lang w:val="uk-UA"/>
        </w:rPr>
        <w:t>Організаційний момент.</w:t>
      </w:r>
    </w:p>
    <w:p w:rsidR="00F61C0F" w:rsidRDefault="00F61C0F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Привітання.</w:t>
      </w:r>
    </w:p>
    <w:p w:rsidR="00F61C0F" w:rsidRDefault="00F61C0F" w:rsidP="007D00FF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F61C0F">
        <w:rPr>
          <w:b/>
          <w:sz w:val="28"/>
          <w:szCs w:val="28"/>
          <w:lang w:val="en-US"/>
        </w:rPr>
        <w:t>II</w:t>
      </w:r>
      <w:r w:rsidRPr="00F61C0F">
        <w:rPr>
          <w:b/>
          <w:sz w:val="28"/>
          <w:szCs w:val="28"/>
        </w:rPr>
        <w:t>.</w:t>
      </w:r>
      <w:r w:rsidR="0000740A" w:rsidRPr="009E3CC7">
        <w:rPr>
          <w:b/>
          <w:sz w:val="28"/>
          <w:szCs w:val="28"/>
        </w:rPr>
        <w:t xml:space="preserve"> </w:t>
      </w:r>
      <w:r w:rsidRPr="00F61C0F">
        <w:rPr>
          <w:b/>
          <w:sz w:val="28"/>
          <w:szCs w:val="28"/>
          <w:lang w:val="uk-UA"/>
        </w:rPr>
        <w:t>Девіз уроку</w:t>
      </w:r>
      <w:r>
        <w:rPr>
          <w:b/>
          <w:sz w:val="28"/>
          <w:szCs w:val="28"/>
          <w:lang w:val="uk-UA"/>
        </w:rPr>
        <w:t xml:space="preserve">. </w:t>
      </w:r>
      <w:r w:rsidRPr="00F61C0F">
        <w:rPr>
          <w:sz w:val="28"/>
          <w:szCs w:val="28"/>
          <w:u w:val="single"/>
          <w:lang w:val="uk-UA"/>
        </w:rPr>
        <w:t>(На дошці)</w:t>
      </w:r>
    </w:p>
    <w:p w:rsidR="00F61C0F" w:rsidRPr="003D389C" w:rsidRDefault="00F61C0F" w:rsidP="00F61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389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 просто слухати, а чути,</w:t>
      </w:r>
    </w:p>
    <w:p w:rsidR="00F61C0F" w:rsidRPr="003D389C" w:rsidRDefault="00F61C0F" w:rsidP="00F61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389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 просто дивитись, а бачити,</w:t>
      </w:r>
    </w:p>
    <w:p w:rsidR="00F61C0F" w:rsidRPr="003D389C" w:rsidRDefault="00F61C0F" w:rsidP="00F61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389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 просто відповідати, а міркувати,</w:t>
      </w:r>
    </w:p>
    <w:p w:rsidR="00F61C0F" w:rsidRPr="003D389C" w:rsidRDefault="00F61C0F" w:rsidP="00F61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389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Дружно і плідно працювати.</w:t>
      </w:r>
    </w:p>
    <w:p w:rsidR="00F61C0F" w:rsidRDefault="00F61C0F" w:rsidP="007D00FF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III</w:t>
      </w:r>
      <w:r w:rsidRPr="0000740A">
        <w:rPr>
          <w:b/>
          <w:sz w:val="28"/>
          <w:szCs w:val="28"/>
        </w:rPr>
        <w:t>.</w:t>
      </w:r>
      <w:r w:rsidR="0000740A" w:rsidRPr="0000740A">
        <w:rPr>
          <w:b/>
          <w:sz w:val="28"/>
          <w:szCs w:val="28"/>
        </w:rPr>
        <w:t xml:space="preserve"> </w:t>
      </w:r>
      <w:r w:rsidR="0000740A">
        <w:rPr>
          <w:b/>
          <w:sz w:val="28"/>
          <w:szCs w:val="28"/>
          <w:lang w:val="uk-UA"/>
        </w:rPr>
        <w:t>Мотивація.</w:t>
      </w:r>
      <w:r w:rsidR="00881B3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Вступне слово вчителя.</w:t>
      </w:r>
    </w:p>
    <w:p w:rsidR="00F61C0F" w:rsidRDefault="00F61C0F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Наш урок – це урок творчості, натхнення, добра, радості. Ми будемо вчитись висловлювати свої думки, фантазувати, уявляти і злагоджено працювати у парах і групах.</w:t>
      </w:r>
    </w:p>
    <w:p w:rsidR="0000740A" w:rsidRPr="00BD0E3A" w:rsidRDefault="0000740A" w:rsidP="007D00FF">
      <w:pPr>
        <w:spacing w:after="100" w:afterAutospacing="1" w:line="240" w:lineRule="auto"/>
        <w:jc w:val="both"/>
        <w:rPr>
          <w:b/>
          <w:sz w:val="28"/>
          <w:szCs w:val="28"/>
          <w:u w:val="single"/>
          <w:lang w:val="uk-UA"/>
        </w:rPr>
      </w:pPr>
      <w:r w:rsidRPr="0000740A">
        <w:rPr>
          <w:b/>
          <w:sz w:val="28"/>
          <w:szCs w:val="28"/>
          <w:lang w:val="en-US"/>
        </w:rPr>
        <w:t>IV</w:t>
      </w:r>
      <w:r w:rsidRPr="0000740A">
        <w:rPr>
          <w:b/>
          <w:sz w:val="28"/>
          <w:szCs w:val="28"/>
        </w:rPr>
        <w:t xml:space="preserve">. </w:t>
      </w:r>
      <w:r w:rsidRPr="0000740A">
        <w:rPr>
          <w:b/>
          <w:sz w:val="28"/>
          <w:szCs w:val="28"/>
          <w:lang w:val="uk-UA"/>
        </w:rPr>
        <w:t>Мовленнєва розминка «Дружно, швидко промовляй, скоромовку вимовляй».</w:t>
      </w:r>
      <w:r w:rsidR="00BD0E3A">
        <w:rPr>
          <w:b/>
          <w:sz w:val="28"/>
          <w:szCs w:val="28"/>
          <w:lang w:val="uk-UA"/>
        </w:rPr>
        <w:t xml:space="preserve"> </w:t>
      </w:r>
      <w:r w:rsidR="00BD0E3A" w:rsidRPr="00BD0E3A">
        <w:rPr>
          <w:b/>
          <w:sz w:val="28"/>
          <w:szCs w:val="28"/>
          <w:u w:val="single"/>
          <w:lang w:val="uk-UA"/>
        </w:rPr>
        <w:t>СЛАЙД</w:t>
      </w:r>
    </w:p>
    <w:p w:rsidR="0000740A" w:rsidRDefault="0000740A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00740A">
        <w:rPr>
          <w:sz w:val="28"/>
          <w:szCs w:val="28"/>
          <w:lang w:val="uk-UA"/>
        </w:rPr>
        <w:t>Діти, для чого, на вашу думку, ми вчимо скоромовки?</w:t>
      </w:r>
    </w:p>
    <w:p w:rsidR="0000740A" w:rsidRPr="0000740A" w:rsidRDefault="0000740A" w:rsidP="0000740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 w:rsidRPr="0000740A">
        <w:rPr>
          <w:b/>
          <w:i/>
          <w:sz w:val="28"/>
          <w:szCs w:val="28"/>
          <w:lang w:val="uk-UA"/>
        </w:rPr>
        <w:t>Робота над скоромовкою.</w:t>
      </w:r>
    </w:p>
    <w:p w:rsidR="0000740A" w:rsidRDefault="0000740A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Сів шпак на шпаківню,</w:t>
      </w:r>
    </w:p>
    <w:p w:rsidR="0000740A" w:rsidRDefault="0000740A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Заспівав шпак півню:</w:t>
      </w:r>
    </w:p>
    <w:p w:rsidR="0000740A" w:rsidRDefault="0000740A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 не вмієш так, як я,</w:t>
      </w:r>
    </w:p>
    <w:p w:rsidR="0000740A" w:rsidRDefault="0000740A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Так, як ти, не вмію я.</w:t>
      </w:r>
    </w:p>
    <w:p w:rsidR="009E3CC7" w:rsidRPr="009E3CC7" w:rsidRDefault="009E3CC7" w:rsidP="0000740A">
      <w:pPr>
        <w:spacing w:after="100" w:afterAutospacing="1" w:line="240" w:lineRule="auto"/>
        <w:jc w:val="both"/>
        <w:rPr>
          <w:b/>
          <w:sz w:val="28"/>
          <w:szCs w:val="28"/>
          <w:u w:val="single"/>
          <w:lang w:val="uk-UA"/>
        </w:rPr>
      </w:pPr>
      <w:proofErr w:type="gramStart"/>
      <w:r w:rsidRPr="009E3CC7">
        <w:rPr>
          <w:b/>
          <w:sz w:val="28"/>
          <w:szCs w:val="28"/>
          <w:lang w:val="en-US"/>
        </w:rPr>
        <w:t>V</w:t>
      </w:r>
      <w:r w:rsidRPr="009E3CC7">
        <w:rPr>
          <w:b/>
          <w:sz w:val="28"/>
          <w:szCs w:val="28"/>
        </w:rPr>
        <w:t xml:space="preserve">. </w:t>
      </w:r>
      <w:r w:rsidRPr="009E3CC7">
        <w:rPr>
          <w:b/>
          <w:sz w:val="28"/>
          <w:szCs w:val="28"/>
          <w:lang w:val="uk-UA"/>
        </w:rPr>
        <w:t>Перевірка домашнього завдання.</w:t>
      </w:r>
      <w:proofErr w:type="gramEnd"/>
      <w:r>
        <w:rPr>
          <w:sz w:val="28"/>
          <w:szCs w:val="28"/>
          <w:lang w:val="uk-UA"/>
        </w:rPr>
        <w:t xml:space="preserve"> (Тести) </w:t>
      </w:r>
      <w:r w:rsidRPr="009E3CC7">
        <w:rPr>
          <w:b/>
          <w:sz w:val="28"/>
          <w:szCs w:val="28"/>
          <w:u w:val="single"/>
          <w:lang w:val="uk-UA"/>
        </w:rPr>
        <w:t>СЛАЙД</w:t>
      </w:r>
    </w:p>
    <w:p w:rsidR="0000740A" w:rsidRDefault="0000740A" w:rsidP="0000740A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00740A">
        <w:rPr>
          <w:b/>
          <w:sz w:val="28"/>
          <w:szCs w:val="28"/>
          <w:lang w:val="en-US"/>
        </w:rPr>
        <w:t>V</w:t>
      </w:r>
      <w:r w:rsidR="009E3CC7">
        <w:rPr>
          <w:b/>
          <w:sz w:val="28"/>
          <w:szCs w:val="28"/>
          <w:lang w:val="en-US"/>
        </w:rPr>
        <w:t>I</w:t>
      </w:r>
      <w:r w:rsidRPr="0000740A">
        <w:rPr>
          <w:b/>
          <w:sz w:val="28"/>
          <w:szCs w:val="28"/>
        </w:rPr>
        <w:t xml:space="preserve">. </w:t>
      </w:r>
      <w:r w:rsidRPr="0000740A">
        <w:rPr>
          <w:b/>
          <w:sz w:val="28"/>
          <w:szCs w:val="28"/>
          <w:lang w:val="uk-UA"/>
        </w:rPr>
        <w:t>Повідомлення теми, мети уроку.</w:t>
      </w:r>
    </w:p>
    <w:p w:rsidR="0000740A" w:rsidRDefault="0000740A" w:rsidP="0000740A">
      <w:pPr>
        <w:spacing w:after="100" w:afterAutospacing="1" w:line="240" w:lineRule="auto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-Ми продовжуємо вивчати тему «Розвивайся, звеселяйся, моя рідна мово…»</w:t>
      </w:r>
      <w:r w:rsidR="00BD0E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знайомитись з багатством української мови. Давайте звернемо увагу на </w:t>
      </w:r>
      <w:r w:rsidR="00BD0E3A">
        <w:rPr>
          <w:sz w:val="28"/>
          <w:szCs w:val="28"/>
          <w:lang w:val="uk-UA"/>
        </w:rPr>
        <w:t xml:space="preserve">те, що ми повинні знати і вміти на уроці. </w:t>
      </w:r>
      <w:r w:rsidR="00BD0E3A" w:rsidRPr="00BD0E3A">
        <w:rPr>
          <w:b/>
          <w:sz w:val="28"/>
          <w:szCs w:val="28"/>
          <w:u w:val="single"/>
          <w:lang w:val="uk-UA"/>
        </w:rPr>
        <w:t>СЛАЙД</w:t>
      </w:r>
    </w:p>
    <w:p w:rsidR="00BD0E3A" w:rsidRDefault="00BD0E3A" w:rsidP="0000740A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 w:rsidR="009E3CC7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 w:rsidRPr="00BD0E3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Сприймання й усвідомлення нового матеріалу.</w:t>
      </w:r>
    </w:p>
    <w:p w:rsidR="00EA53B5" w:rsidRPr="00EA53B5" w:rsidRDefault="00EA53B5" w:rsidP="0000740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 w:rsidRPr="00EA53B5">
        <w:rPr>
          <w:b/>
          <w:i/>
          <w:sz w:val="28"/>
          <w:szCs w:val="28"/>
          <w:lang w:val="uk-UA"/>
        </w:rPr>
        <w:t>1.Розповідь вчителя про автора.</w:t>
      </w:r>
    </w:p>
    <w:p w:rsidR="00EA53B5" w:rsidRDefault="00EA53B5" w:rsidP="00EA53B5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-Давайте познайомимось з автором оповідання «Неня» Андрієм М</w:t>
      </w:r>
      <w:r w:rsidRPr="00EA53B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ястківським</w:t>
      </w:r>
      <w:proofErr w:type="spellEnd"/>
      <w:r>
        <w:rPr>
          <w:sz w:val="28"/>
          <w:szCs w:val="28"/>
          <w:lang w:val="uk-UA"/>
        </w:rPr>
        <w:t>.</w:t>
      </w:r>
      <w:r w:rsidRPr="00EA53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EA53B5">
        <w:rPr>
          <w:b/>
          <w:sz w:val="28"/>
          <w:szCs w:val="28"/>
          <w:u w:val="single"/>
          <w:lang w:val="uk-UA"/>
        </w:rPr>
        <w:t>СЛАЙД</w:t>
      </w:r>
    </w:p>
    <w:p w:rsidR="00BD0E3A" w:rsidRDefault="00EA53B5" w:rsidP="0000740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 w:rsidRPr="00EA53B5">
        <w:rPr>
          <w:b/>
          <w:i/>
          <w:sz w:val="28"/>
          <w:szCs w:val="28"/>
          <w:lang w:val="uk-UA"/>
        </w:rPr>
        <w:t>2.</w:t>
      </w:r>
      <w:r w:rsidR="00BD0E3A" w:rsidRPr="00EA53B5">
        <w:rPr>
          <w:b/>
          <w:i/>
          <w:sz w:val="28"/>
          <w:szCs w:val="28"/>
          <w:lang w:val="uk-UA"/>
        </w:rPr>
        <w:t>Робота над змістом оповідання.</w:t>
      </w:r>
    </w:p>
    <w:p w:rsidR="00EA53B5" w:rsidRDefault="00EA53B5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Прочитайте заголовок оповідання і розгляньте малюнки на дошці.</w:t>
      </w:r>
    </w:p>
    <w:p w:rsidR="00EA53B5" w:rsidRDefault="00EA53B5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 ви вважаєте, про що буде йти мова в творі?</w:t>
      </w:r>
    </w:p>
    <w:p w:rsidR="00EA53B5" w:rsidRDefault="00EA53B5" w:rsidP="0000740A">
      <w:pPr>
        <w:spacing w:after="100" w:afterAutospacing="1" w:line="240" w:lineRule="auto"/>
        <w:jc w:val="both"/>
        <w:rPr>
          <w:b/>
          <w:sz w:val="28"/>
          <w:szCs w:val="28"/>
          <w:u w:val="single"/>
          <w:lang w:val="uk-UA"/>
        </w:rPr>
      </w:pPr>
      <w:r w:rsidRPr="00EA53B5">
        <w:rPr>
          <w:b/>
          <w:i/>
          <w:sz w:val="28"/>
          <w:szCs w:val="28"/>
          <w:lang w:val="uk-UA"/>
        </w:rPr>
        <w:t xml:space="preserve">3. Словникова робота.  </w:t>
      </w:r>
      <w:r w:rsidRPr="00EA53B5">
        <w:rPr>
          <w:b/>
          <w:sz w:val="28"/>
          <w:szCs w:val="28"/>
          <w:u w:val="single"/>
          <w:lang w:val="uk-UA"/>
        </w:rPr>
        <w:t>СЛАЙД</w:t>
      </w:r>
    </w:p>
    <w:p w:rsidR="006024BF" w:rsidRPr="00EA53B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Збирається</w:t>
      </w:r>
    </w:p>
    <w:p w:rsidR="006024BF" w:rsidRPr="00EA53B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Допитується</w:t>
      </w:r>
    </w:p>
    <w:p w:rsidR="006024BF" w:rsidRPr="00EA53B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Дивується</w:t>
      </w:r>
    </w:p>
    <w:p w:rsidR="006024BF" w:rsidRPr="008F427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Усміхається</w:t>
      </w:r>
    </w:p>
    <w:p w:rsidR="008F4275" w:rsidRPr="008F4275" w:rsidRDefault="008F4275" w:rsidP="008F4275">
      <w:pPr>
        <w:spacing w:after="100" w:afterAutospacing="1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8F4275">
        <w:rPr>
          <w:sz w:val="28"/>
          <w:szCs w:val="28"/>
          <w:lang w:val="uk-UA"/>
        </w:rPr>
        <w:t xml:space="preserve">Яку </w:t>
      </w:r>
      <w:proofErr w:type="spellStart"/>
      <w:r w:rsidRPr="008F4275">
        <w:rPr>
          <w:sz w:val="28"/>
          <w:szCs w:val="28"/>
          <w:lang w:val="uk-UA"/>
        </w:rPr>
        <w:t>рі</w:t>
      </w:r>
      <w:r w:rsidRPr="008F4275">
        <w:rPr>
          <w:sz w:val="28"/>
          <w:szCs w:val="28"/>
        </w:rPr>
        <w:t>зницю</w:t>
      </w:r>
      <w:proofErr w:type="spellEnd"/>
      <w:r w:rsidRPr="008F4275">
        <w:rPr>
          <w:sz w:val="28"/>
          <w:szCs w:val="28"/>
        </w:rPr>
        <w:t xml:space="preserve"> </w:t>
      </w:r>
      <w:r w:rsidRPr="008F4275">
        <w:rPr>
          <w:sz w:val="28"/>
          <w:szCs w:val="28"/>
          <w:lang w:val="uk-UA"/>
        </w:rPr>
        <w:t>ви помітили у тому, як ці слова пишуться і вимовляються? (Перший стовпчик)</w:t>
      </w:r>
    </w:p>
    <w:p w:rsidR="006024BF" w:rsidRPr="00EA53B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Гай</w:t>
      </w:r>
      <w:r w:rsidR="008F4275">
        <w:rPr>
          <w:bCs/>
          <w:sz w:val="28"/>
          <w:szCs w:val="28"/>
          <w:lang w:val="uk-UA"/>
        </w:rPr>
        <w:t xml:space="preserve"> (Доберіть до слова близькі за значенням)</w:t>
      </w:r>
    </w:p>
    <w:p w:rsidR="006024BF" w:rsidRPr="00EA53B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Додає</w:t>
      </w:r>
      <w:r w:rsidR="008F4275">
        <w:rPr>
          <w:bCs/>
          <w:sz w:val="28"/>
          <w:szCs w:val="28"/>
          <w:lang w:val="uk-UA"/>
        </w:rPr>
        <w:t xml:space="preserve"> (Що означає це слово? Доберіть близькі за значенням)</w:t>
      </w:r>
    </w:p>
    <w:p w:rsidR="006024BF" w:rsidRPr="00EA53B5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Вечеря</w:t>
      </w:r>
      <w:r w:rsidR="008F4275">
        <w:rPr>
          <w:b/>
          <w:bCs/>
          <w:i/>
          <w:sz w:val="28"/>
          <w:szCs w:val="28"/>
          <w:lang w:val="uk-UA"/>
        </w:rPr>
        <w:t xml:space="preserve"> </w:t>
      </w:r>
      <w:r w:rsidR="008F4275">
        <w:rPr>
          <w:bCs/>
          <w:sz w:val="28"/>
          <w:szCs w:val="28"/>
          <w:lang w:val="uk-UA"/>
        </w:rPr>
        <w:t>(Що означає це слово?)</w:t>
      </w:r>
    </w:p>
    <w:p w:rsidR="006024BF" w:rsidRPr="0079066A" w:rsidRDefault="003D389C" w:rsidP="00EA53B5">
      <w:pPr>
        <w:numPr>
          <w:ilvl w:val="0"/>
          <w:numId w:val="11"/>
        </w:numPr>
        <w:spacing w:after="100" w:afterAutospacing="1" w:line="240" w:lineRule="auto"/>
        <w:jc w:val="both"/>
        <w:rPr>
          <w:b/>
          <w:i/>
          <w:sz w:val="28"/>
          <w:szCs w:val="28"/>
        </w:rPr>
      </w:pPr>
      <w:r w:rsidRPr="00EA53B5">
        <w:rPr>
          <w:b/>
          <w:bCs/>
          <w:i/>
          <w:sz w:val="28"/>
          <w:szCs w:val="28"/>
          <w:lang w:val="uk-UA"/>
        </w:rPr>
        <w:t>Українська</w:t>
      </w:r>
      <w:r w:rsidR="008F4275">
        <w:rPr>
          <w:b/>
          <w:bCs/>
          <w:i/>
          <w:sz w:val="28"/>
          <w:szCs w:val="28"/>
          <w:lang w:val="uk-UA"/>
        </w:rPr>
        <w:t xml:space="preserve"> </w:t>
      </w:r>
      <w:r w:rsidR="008F4275">
        <w:rPr>
          <w:bCs/>
          <w:sz w:val="28"/>
          <w:szCs w:val="28"/>
          <w:lang w:val="uk-UA"/>
        </w:rPr>
        <w:t>(Ввести слово у словосполучення)</w:t>
      </w:r>
    </w:p>
    <w:p w:rsidR="0079066A" w:rsidRPr="008F4275" w:rsidRDefault="0079066A" w:rsidP="0079066A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Слухаючи твір, подумайте над таким запитанням: </w:t>
      </w:r>
      <w:r w:rsidRPr="008F4275">
        <w:rPr>
          <w:b/>
          <w:sz w:val="28"/>
          <w:szCs w:val="28"/>
          <w:lang w:val="uk-UA"/>
        </w:rPr>
        <w:t>хто головні герої оповідання?</w:t>
      </w:r>
    </w:p>
    <w:p w:rsidR="008F4275" w:rsidRPr="008F4275" w:rsidRDefault="008F4275" w:rsidP="008F4275">
      <w:pPr>
        <w:spacing w:after="100" w:afterAutospacing="1" w:line="240" w:lineRule="auto"/>
        <w:rPr>
          <w:b/>
          <w:i/>
          <w:sz w:val="28"/>
          <w:szCs w:val="28"/>
          <w:lang w:val="uk-UA"/>
        </w:rPr>
      </w:pPr>
      <w:r w:rsidRPr="008F4275">
        <w:rPr>
          <w:b/>
          <w:i/>
          <w:sz w:val="28"/>
          <w:szCs w:val="28"/>
          <w:lang w:val="uk-UA"/>
        </w:rPr>
        <w:t>4.Читання оповідання вчителем.</w:t>
      </w:r>
    </w:p>
    <w:p w:rsidR="00EA53B5" w:rsidRDefault="008F4275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 сподобалось вам це оповідання? Чому?</w:t>
      </w:r>
    </w:p>
    <w:p w:rsidR="008F4275" w:rsidRPr="009E3CC7" w:rsidRDefault="009E3CC7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Прочитайте оповідання самостійно і з</w:t>
      </w:r>
      <w:r w:rsidRPr="009E3CC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ясуйте, де були дідусь та онук.</w:t>
      </w:r>
    </w:p>
    <w:p w:rsidR="008F4275" w:rsidRDefault="008F4275" w:rsidP="0000740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 w:rsidRPr="008F4275">
        <w:rPr>
          <w:b/>
          <w:i/>
          <w:sz w:val="28"/>
          <w:szCs w:val="28"/>
          <w:lang w:val="uk-UA"/>
        </w:rPr>
        <w:t>5. Повторне читання учнями (напівголосно)</w:t>
      </w:r>
    </w:p>
    <w:p w:rsidR="009E3CC7" w:rsidRDefault="009E3CC7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Отже, дайте відповідь на поставлене запитання.</w:t>
      </w:r>
    </w:p>
    <w:p w:rsidR="009E3CC7" w:rsidRDefault="009E3CC7" w:rsidP="0000740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 w:rsidRPr="009E3CC7">
        <w:rPr>
          <w:b/>
          <w:i/>
          <w:sz w:val="28"/>
          <w:szCs w:val="28"/>
          <w:lang w:val="uk-UA"/>
        </w:rPr>
        <w:t>6. Хвилинка фантазії.</w:t>
      </w:r>
    </w:p>
    <w:p w:rsidR="009E3CC7" w:rsidRPr="009E3CC7" w:rsidRDefault="009E3CC7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Що могли робити вони в гаю?</w:t>
      </w:r>
    </w:p>
    <w:p w:rsidR="008F4275" w:rsidRDefault="009E3CC7" w:rsidP="0000740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 w:rsidRPr="009E3CC7">
        <w:rPr>
          <w:b/>
          <w:i/>
          <w:sz w:val="28"/>
          <w:szCs w:val="28"/>
          <w:lang w:val="uk-UA"/>
        </w:rPr>
        <w:t>7. Робота над структурою тексту.</w:t>
      </w:r>
    </w:p>
    <w:p w:rsidR="009E3CC7" w:rsidRPr="00C4646C" w:rsidRDefault="009E3CC7" w:rsidP="0000740A">
      <w:pPr>
        <w:spacing w:after="100" w:afterAutospacing="1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Чи поділено текст на абзаци? (Ні)</w:t>
      </w:r>
      <w:r w:rsidR="00C4646C" w:rsidRPr="00C4646C">
        <w:rPr>
          <w:sz w:val="28"/>
          <w:szCs w:val="28"/>
        </w:rPr>
        <w:t xml:space="preserve"> </w:t>
      </w:r>
    </w:p>
    <w:p w:rsidR="009E3CC7" w:rsidRPr="009E3CC7" w:rsidRDefault="009E3CC7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Чому? (Діалог)</w:t>
      </w:r>
    </w:p>
    <w:p w:rsidR="00EA53B5" w:rsidRPr="00C4646C" w:rsidRDefault="00C4646C" w:rsidP="0000740A">
      <w:pPr>
        <w:spacing w:after="100" w:afterAutospacing="1" w:line="240" w:lineRule="auto"/>
        <w:jc w:val="both"/>
        <w:rPr>
          <w:b/>
          <w:sz w:val="28"/>
          <w:szCs w:val="28"/>
          <w:u w:val="single"/>
          <w:lang w:val="uk-UA"/>
        </w:rPr>
      </w:pPr>
      <w:r w:rsidRPr="00C4646C">
        <w:rPr>
          <w:b/>
          <w:sz w:val="28"/>
          <w:szCs w:val="28"/>
          <w:u w:val="single"/>
          <w:lang w:val="uk-UA"/>
        </w:rPr>
        <w:t>8. Фізкультхвилинка.</w:t>
      </w:r>
    </w:p>
    <w:p w:rsidR="00BD0E3A" w:rsidRPr="00BD0E3A" w:rsidRDefault="00BD0E3A" w:rsidP="0000740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</w:p>
    <w:p w:rsidR="00F61C0F" w:rsidRDefault="00C4646C" w:rsidP="003B7227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Pr="00C4646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Читання «ланцюжком».</w:t>
      </w:r>
      <w:r w:rsidR="003B7227">
        <w:rPr>
          <w:b/>
          <w:sz w:val="28"/>
          <w:szCs w:val="28"/>
          <w:lang w:val="uk-UA"/>
        </w:rPr>
        <w:t xml:space="preserve"> Робота з малюнком.</w:t>
      </w:r>
    </w:p>
    <w:p w:rsidR="00C4646C" w:rsidRDefault="00C4646C" w:rsidP="007D00FF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10. Аналіз змісту оповідання з елементами вибіркового читання.</w:t>
      </w:r>
    </w:p>
    <w:p w:rsidR="00C4646C" w:rsidRPr="00C4646C" w:rsidRDefault="00C4646C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Хто розпочинає розмову, а хто закінчує?</w:t>
      </w:r>
    </w:p>
    <w:p w:rsidR="00C4646C" w:rsidRDefault="00C4646C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Кому дідусь попросив онука розказати про прогулянку?</w:t>
      </w:r>
    </w:p>
    <w:p w:rsidR="00C4646C" w:rsidRDefault="00C4646C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Чому хлопчик не відразу зрозумів, про кого говорить дідусь?</w:t>
      </w:r>
    </w:p>
    <w:p w:rsidR="00C4646C" w:rsidRDefault="00C4646C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 Дмитрик звертався завжди до мами?</w:t>
      </w:r>
    </w:p>
    <w:p w:rsidR="00C4646C" w:rsidRDefault="00C4646C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Знайдіть питальні речення і прочитайте з відповідною інтонацією. Що стоїть в кінці питальних речень?</w:t>
      </w:r>
    </w:p>
    <w:p w:rsidR="003B7227" w:rsidRDefault="003B7227" w:rsidP="007D00FF">
      <w:pPr>
        <w:spacing w:after="100" w:afterAutospacing="1" w:line="24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Відшукайте речення, в якому є слово зі словника</w:t>
      </w:r>
      <w:r>
        <w:rPr>
          <w:i/>
          <w:sz w:val="28"/>
          <w:szCs w:val="28"/>
          <w:lang w:val="uk-UA"/>
        </w:rPr>
        <w:t xml:space="preserve"> додає.</w:t>
      </w:r>
    </w:p>
    <w:p w:rsidR="003B7227" w:rsidRDefault="003B7227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Скільки разів повторюється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 w:rsidRPr="003B722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дідуся </w:t>
      </w:r>
      <w:r w:rsidRPr="003B7227">
        <w:rPr>
          <w:i/>
          <w:sz w:val="28"/>
          <w:szCs w:val="28"/>
          <w:lang w:val="uk-UA"/>
        </w:rPr>
        <w:t>Демид</w:t>
      </w:r>
      <w:r w:rsidR="0077537C">
        <w:rPr>
          <w:i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?</w:t>
      </w:r>
    </w:p>
    <w:p w:rsidR="003B7227" w:rsidRDefault="003B7227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Знайдіть речення, в якому дідусь говорить про українську мову.</w:t>
      </w:r>
    </w:p>
    <w:p w:rsidR="003B7227" w:rsidRDefault="003B7227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Яка ще українська мова, на вашу думку? </w:t>
      </w:r>
    </w:p>
    <w:p w:rsidR="003B7227" w:rsidRDefault="00327E80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327E80">
        <w:rPr>
          <w:sz w:val="28"/>
          <w:szCs w:val="28"/>
          <w:lang w:val="uk-UA"/>
        </w:rPr>
        <w:t>Мова наша поетична і ніжна, в ній не</w:t>
      </w:r>
      <w:r>
        <w:rPr>
          <w:sz w:val="28"/>
          <w:szCs w:val="28"/>
          <w:lang w:val="uk-UA"/>
        </w:rPr>
        <w:t>вичерпна криниця багатства. Скі</w:t>
      </w:r>
      <w:r w:rsidRPr="00327E80">
        <w:rPr>
          <w:sz w:val="28"/>
          <w:szCs w:val="28"/>
          <w:lang w:val="uk-UA"/>
        </w:rPr>
        <w:t xml:space="preserve">льки б не звертався до неї, а кожного разу відкриваєш щось нове. Про багатство та красу  української мови захоплено відгукуються </w:t>
      </w:r>
      <w:r>
        <w:rPr>
          <w:sz w:val="28"/>
          <w:szCs w:val="28"/>
          <w:lang w:val="uk-UA"/>
        </w:rPr>
        <w:t xml:space="preserve">письменники та поети. Прослухайте вірш Алли </w:t>
      </w:r>
      <w:proofErr w:type="spellStart"/>
      <w:r>
        <w:rPr>
          <w:sz w:val="28"/>
          <w:szCs w:val="28"/>
          <w:lang w:val="uk-UA"/>
        </w:rPr>
        <w:t>Каніщенко</w:t>
      </w:r>
      <w:proofErr w:type="spellEnd"/>
      <w:r>
        <w:rPr>
          <w:sz w:val="28"/>
          <w:szCs w:val="28"/>
          <w:lang w:val="uk-UA"/>
        </w:rPr>
        <w:t xml:space="preserve"> «Українська мова»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Ніжна, мила, світанкова,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ясна, чиста, колискова,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 xml:space="preserve">мелодійна, </w:t>
      </w:r>
      <w:proofErr w:type="spellStart"/>
      <w:r w:rsidRPr="005A2678">
        <w:rPr>
          <w:b/>
          <w:sz w:val="28"/>
          <w:szCs w:val="28"/>
          <w:lang w:val="uk-UA"/>
        </w:rPr>
        <w:t>дзвінкотюча</w:t>
      </w:r>
      <w:proofErr w:type="spellEnd"/>
      <w:r w:rsidRPr="005A2678">
        <w:rPr>
          <w:b/>
          <w:sz w:val="28"/>
          <w:szCs w:val="28"/>
          <w:lang w:val="uk-UA"/>
        </w:rPr>
        <w:t>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дивна, радісна, співуча,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лагідна, жива, казкова,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 xml:space="preserve">красна, чарівна, шовкова, 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lastRenderedPageBreak/>
        <w:t>найдорожча, добра, власна,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мудра, сонячна, прекрасна,</w:t>
      </w:r>
    </w:p>
    <w:p w:rsidR="00327E80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солов`їна, барвінкова</w:t>
      </w:r>
    </w:p>
    <w:p w:rsidR="0079066A" w:rsidRPr="005A2678" w:rsidRDefault="00327E80" w:rsidP="00327E80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 w:rsidRPr="005A2678">
        <w:rPr>
          <w:b/>
          <w:sz w:val="28"/>
          <w:szCs w:val="28"/>
          <w:lang w:val="uk-UA"/>
        </w:rPr>
        <w:t>Українська мова!</w:t>
      </w:r>
    </w:p>
    <w:p w:rsidR="00327E80" w:rsidRDefault="0079066A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79066A">
        <w:rPr>
          <w:sz w:val="28"/>
          <w:szCs w:val="28"/>
          <w:lang w:val="uk-UA"/>
        </w:rPr>
        <w:t>Отже,</w:t>
      </w:r>
      <w:r w:rsidR="00327E80" w:rsidRPr="0079066A">
        <w:rPr>
          <w:sz w:val="28"/>
          <w:szCs w:val="28"/>
          <w:lang w:val="uk-UA"/>
        </w:rPr>
        <w:t xml:space="preserve"> яка головна думка оповідання «Неня»? Що автор</w:t>
      </w:r>
      <w:r w:rsidRPr="0079066A">
        <w:rPr>
          <w:sz w:val="28"/>
          <w:szCs w:val="28"/>
          <w:lang w:val="uk-UA"/>
        </w:rPr>
        <w:t xml:space="preserve"> хотів до нас, читачів, донести?</w:t>
      </w:r>
    </w:p>
    <w:p w:rsidR="0079066A" w:rsidRDefault="0079066A" w:rsidP="0079066A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VIII</w:t>
      </w:r>
      <w:r w:rsidRPr="0079066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Закріплення матеріалу.</w:t>
      </w:r>
    </w:p>
    <w:p w:rsidR="0079066A" w:rsidRPr="0079066A" w:rsidRDefault="0079066A" w:rsidP="0079066A">
      <w:pPr>
        <w:spacing w:after="100" w:afterAutospacing="1" w:line="240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</w:t>
      </w:r>
      <w:r w:rsidRPr="0079066A">
        <w:rPr>
          <w:b/>
          <w:i/>
          <w:sz w:val="28"/>
          <w:szCs w:val="28"/>
          <w:lang w:val="uk-UA"/>
        </w:rPr>
        <w:t>Робота в групах.</w:t>
      </w:r>
    </w:p>
    <w:p w:rsidR="0079066A" w:rsidRDefault="00192968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Перша:</w:t>
      </w:r>
      <w:r>
        <w:rPr>
          <w:sz w:val="28"/>
          <w:szCs w:val="28"/>
          <w:lang w:val="uk-UA"/>
        </w:rPr>
        <w:t xml:space="preserve"> скласти </w:t>
      </w:r>
      <w:proofErr w:type="spellStart"/>
      <w:r>
        <w:rPr>
          <w:sz w:val="28"/>
          <w:szCs w:val="28"/>
          <w:lang w:val="uk-UA"/>
        </w:rPr>
        <w:t>сенка</w:t>
      </w:r>
      <w:r w:rsidR="0079066A">
        <w:rPr>
          <w:sz w:val="28"/>
          <w:szCs w:val="28"/>
          <w:lang w:val="uk-UA"/>
        </w:rPr>
        <w:t>н</w:t>
      </w:r>
      <w:proofErr w:type="spellEnd"/>
      <w:r w:rsidR="0079066A">
        <w:rPr>
          <w:sz w:val="28"/>
          <w:szCs w:val="28"/>
          <w:lang w:val="uk-UA"/>
        </w:rPr>
        <w:t xml:space="preserve"> до слова «мама».</w:t>
      </w:r>
    </w:p>
    <w:p w:rsidR="0079066A" w:rsidRDefault="0079066A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Друга:</w:t>
      </w:r>
      <w:r>
        <w:rPr>
          <w:sz w:val="28"/>
          <w:szCs w:val="28"/>
          <w:lang w:val="uk-UA"/>
        </w:rPr>
        <w:t xml:space="preserve"> скласти </w:t>
      </w:r>
      <w:proofErr w:type="spellStart"/>
      <w:r>
        <w:rPr>
          <w:sz w:val="28"/>
          <w:szCs w:val="28"/>
          <w:lang w:val="uk-UA"/>
        </w:rPr>
        <w:t>сенкан</w:t>
      </w:r>
      <w:proofErr w:type="spellEnd"/>
      <w:r>
        <w:rPr>
          <w:sz w:val="28"/>
          <w:szCs w:val="28"/>
          <w:lang w:val="uk-UA"/>
        </w:rPr>
        <w:t xml:space="preserve"> до слова «мова».</w:t>
      </w:r>
    </w:p>
    <w:p w:rsidR="0079066A" w:rsidRDefault="0079066A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Третя:</w:t>
      </w:r>
      <w:r>
        <w:rPr>
          <w:sz w:val="28"/>
          <w:szCs w:val="28"/>
          <w:lang w:val="uk-UA"/>
        </w:rPr>
        <w:t xml:space="preserve"> читання за особами.</w:t>
      </w:r>
    </w:p>
    <w:p w:rsidR="0079066A" w:rsidRDefault="0079066A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Четверта: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Розсипанка</w:t>
      </w:r>
      <w:proofErr w:type="spellEnd"/>
      <w:r>
        <w:rPr>
          <w:sz w:val="28"/>
          <w:szCs w:val="28"/>
          <w:lang w:val="uk-UA"/>
        </w:rPr>
        <w:t xml:space="preserve">» (скласти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79066A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про мову</w:t>
      </w:r>
      <w:r w:rsidR="00192968">
        <w:rPr>
          <w:sz w:val="28"/>
          <w:szCs w:val="28"/>
          <w:lang w:val="uk-UA"/>
        </w:rPr>
        <w:t>, пояснити</w:t>
      </w:r>
      <w:r>
        <w:rPr>
          <w:sz w:val="28"/>
          <w:szCs w:val="28"/>
          <w:lang w:val="uk-UA"/>
        </w:rPr>
        <w:t>).</w:t>
      </w:r>
    </w:p>
    <w:p w:rsidR="0079066A" w:rsidRDefault="0079066A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П</w:t>
      </w:r>
      <w:r w:rsidRPr="00653CD5">
        <w:rPr>
          <w:b/>
          <w:sz w:val="28"/>
          <w:szCs w:val="28"/>
          <w:u w:val="single"/>
        </w:rPr>
        <w:t>’</w:t>
      </w:r>
      <w:proofErr w:type="spellStart"/>
      <w:r w:rsidRPr="00653CD5">
        <w:rPr>
          <w:b/>
          <w:sz w:val="28"/>
          <w:szCs w:val="28"/>
          <w:u w:val="single"/>
          <w:lang w:val="uk-UA"/>
        </w:rPr>
        <w:t>яте</w:t>
      </w:r>
      <w:proofErr w:type="spellEnd"/>
      <w:r w:rsidRPr="00653CD5">
        <w:rPr>
          <w:b/>
          <w:sz w:val="28"/>
          <w:szCs w:val="28"/>
          <w:u w:val="single"/>
          <w:lang w:val="uk-UA"/>
        </w:rPr>
        <w:t>:</w:t>
      </w:r>
      <w:r>
        <w:rPr>
          <w:sz w:val="28"/>
          <w:szCs w:val="28"/>
          <w:lang w:val="uk-UA"/>
        </w:rPr>
        <w:t xml:space="preserve"> подумати, як ласкаво можна називати маму.</w:t>
      </w:r>
    </w:p>
    <w:p w:rsidR="0079066A" w:rsidRPr="0079066A" w:rsidRDefault="0079066A" w:rsidP="0079066A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Шоста: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Розсипанка</w:t>
      </w:r>
      <w:proofErr w:type="spellEnd"/>
      <w:r>
        <w:rPr>
          <w:sz w:val="28"/>
          <w:szCs w:val="28"/>
          <w:lang w:val="uk-UA"/>
        </w:rPr>
        <w:t xml:space="preserve">» (скласти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79066A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про маму</w:t>
      </w:r>
      <w:r w:rsidR="00192968">
        <w:rPr>
          <w:sz w:val="28"/>
          <w:szCs w:val="28"/>
          <w:lang w:val="uk-UA"/>
        </w:rPr>
        <w:t>, пояснити</w:t>
      </w:r>
      <w:r>
        <w:rPr>
          <w:sz w:val="28"/>
          <w:szCs w:val="28"/>
          <w:lang w:val="uk-UA"/>
        </w:rPr>
        <w:t>).</w:t>
      </w:r>
    </w:p>
    <w:p w:rsidR="00C4646C" w:rsidRDefault="00192968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653CD5">
        <w:rPr>
          <w:b/>
          <w:sz w:val="28"/>
          <w:szCs w:val="28"/>
          <w:u w:val="single"/>
          <w:lang w:val="uk-UA"/>
        </w:rPr>
        <w:t>Сьома:</w:t>
      </w:r>
      <w:r>
        <w:rPr>
          <w:sz w:val="28"/>
          <w:szCs w:val="28"/>
          <w:lang w:val="uk-UA"/>
        </w:rPr>
        <w:t xml:space="preserve"> розгадати ребус. (Україна)</w:t>
      </w:r>
    </w:p>
    <w:p w:rsidR="00192968" w:rsidRDefault="00192968" w:rsidP="007D00FF">
      <w:pPr>
        <w:spacing w:after="100" w:afterAutospacing="1" w:line="240" w:lineRule="auto"/>
        <w:jc w:val="both"/>
        <w:rPr>
          <w:b/>
          <w:sz w:val="28"/>
          <w:szCs w:val="28"/>
          <w:u w:val="single"/>
          <w:lang w:val="uk-UA"/>
        </w:rPr>
      </w:pPr>
      <w:r w:rsidRPr="00192968">
        <w:rPr>
          <w:b/>
          <w:i/>
          <w:sz w:val="28"/>
          <w:szCs w:val="28"/>
          <w:lang w:val="uk-UA"/>
        </w:rPr>
        <w:t>2.</w:t>
      </w:r>
      <w:r>
        <w:rPr>
          <w:b/>
          <w:i/>
          <w:sz w:val="28"/>
          <w:szCs w:val="28"/>
          <w:lang w:val="uk-UA"/>
        </w:rPr>
        <w:t>Гра «Так чи ні»</w:t>
      </w:r>
      <w:r w:rsidR="00881B3E">
        <w:rPr>
          <w:b/>
          <w:i/>
          <w:sz w:val="28"/>
          <w:szCs w:val="28"/>
          <w:lang w:val="uk-UA"/>
        </w:rPr>
        <w:t xml:space="preserve">. </w:t>
      </w:r>
      <w:r w:rsidR="00881B3E" w:rsidRPr="00881B3E">
        <w:rPr>
          <w:b/>
          <w:sz w:val="28"/>
          <w:szCs w:val="28"/>
          <w:u w:val="single"/>
          <w:lang w:val="uk-UA"/>
        </w:rPr>
        <w:t>СЛАЙД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Дідусь з онуком були у полі? (Ні)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Мама збиралася варити вечерю? (Так)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Дідусь попросив хлопчика розказати, де вони були, татові? (Ні)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Онука звали Петрик? (Ні)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Дідуся звали Демид? (Так)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Оповідання написав Андрій М</w:t>
      </w:r>
      <w:r w:rsidRPr="00653CD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ястківський</w:t>
      </w:r>
      <w:proofErr w:type="spellEnd"/>
      <w:r>
        <w:rPr>
          <w:sz w:val="28"/>
          <w:szCs w:val="28"/>
          <w:lang w:val="uk-UA"/>
        </w:rPr>
        <w:t>? (Так)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Неня – це бабуся? (Ні)</w:t>
      </w:r>
    </w:p>
    <w:p w:rsidR="00653CD5" w:rsidRDefault="00653CD5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Оповідання називається «Мама»? (</w:t>
      </w:r>
      <w:r w:rsidR="003D389C">
        <w:rPr>
          <w:sz w:val="28"/>
          <w:szCs w:val="28"/>
          <w:lang w:val="uk-UA"/>
        </w:rPr>
        <w:t>Ні)</w:t>
      </w:r>
    </w:p>
    <w:p w:rsidR="003D389C" w:rsidRPr="00653CD5" w:rsidRDefault="003D389C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9. Автор каже, що українська мова багата? (Так)</w:t>
      </w:r>
    </w:p>
    <w:p w:rsidR="003D389C" w:rsidRDefault="003D389C" w:rsidP="007D00FF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</w:p>
    <w:p w:rsidR="00192968" w:rsidRPr="00881B3E" w:rsidRDefault="00881B3E" w:rsidP="007D00FF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proofErr w:type="gramStart"/>
      <w:r w:rsidRPr="00881B3E">
        <w:rPr>
          <w:b/>
          <w:sz w:val="28"/>
          <w:szCs w:val="28"/>
          <w:lang w:val="en-US"/>
        </w:rPr>
        <w:t>IX</w:t>
      </w:r>
      <w:r w:rsidRPr="00881B3E">
        <w:rPr>
          <w:b/>
          <w:sz w:val="28"/>
          <w:szCs w:val="28"/>
          <w:lang w:val="uk-UA"/>
        </w:rPr>
        <w:t>.Оцінювання.</w:t>
      </w:r>
      <w:proofErr w:type="gramEnd"/>
    </w:p>
    <w:p w:rsidR="00881B3E" w:rsidRDefault="00881B3E" w:rsidP="007D00FF">
      <w:pPr>
        <w:spacing w:after="100" w:afterAutospacing="1" w:line="240" w:lineRule="auto"/>
        <w:jc w:val="both"/>
        <w:rPr>
          <w:b/>
          <w:sz w:val="28"/>
          <w:szCs w:val="28"/>
          <w:lang w:val="uk-UA"/>
        </w:rPr>
      </w:pPr>
      <w:proofErr w:type="gramStart"/>
      <w:r w:rsidRPr="00881B3E">
        <w:rPr>
          <w:b/>
          <w:sz w:val="28"/>
          <w:szCs w:val="28"/>
          <w:lang w:val="en-US"/>
        </w:rPr>
        <w:t>X</w:t>
      </w:r>
      <w:r w:rsidRPr="00881B3E">
        <w:rPr>
          <w:b/>
          <w:sz w:val="28"/>
          <w:szCs w:val="28"/>
          <w:lang w:val="uk-UA"/>
        </w:rPr>
        <w:t>.Підсумок.</w:t>
      </w:r>
      <w:proofErr w:type="gramEnd"/>
    </w:p>
    <w:p w:rsidR="008E6324" w:rsidRPr="005A2678" w:rsidRDefault="005A2678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Діти, ви молодці! Добре засвоїли те, про що ми говорили на уроці. Найголовніше, пам</w:t>
      </w:r>
      <w:r w:rsidRPr="00653CD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ятайте, що ми живемо на мальовничій землі – в Україні. Тут жили наші пращури, живуть батьки і живемо ми. Із задоволенням милуємося красою рідної природи, вслухаємося у чарівні мелодії пісень, вбираємо у себе ніжні звуки української мови. Любіть усім серцем свою рідну мову! Вивчайте її, вона – наша гордість!</w:t>
      </w:r>
    </w:p>
    <w:p w:rsidR="00F61C0F" w:rsidRDefault="005A2678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 w:rsidRPr="005A2678">
        <w:rPr>
          <w:b/>
          <w:sz w:val="28"/>
          <w:szCs w:val="28"/>
          <w:lang w:val="en-US"/>
        </w:rPr>
        <w:t>XI</w:t>
      </w:r>
      <w:r w:rsidRPr="005A2678">
        <w:rPr>
          <w:b/>
          <w:sz w:val="28"/>
          <w:szCs w:val="28"/>
          <w:lang w:val="uk-UA"/>
        </w:rPr>
        <w:t>. Домашнє завдання</w:t>
      </w:r>
      <w:r w:rsidRPr="005A2678">
        <w:rPr>
          <w:sz w:val="28"/>
          <w:szCs w:val="28"/>
          <w:lang w:val="uk-UA"/>
        </w:rPr>
        <w:t>. Виразно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читати оповідання «Неня» А. М</w:t>
      </w:r>
      <w:r w:rsidRPr="005A2678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ястківського</w:t>
      </w:r>
      <w:proofErr w:type="spellEnd"/>
      <w:r>
        <w:rPr>
          <w:sz w:val="28"/>
          <w:szCs w:val="28"/>
          <w:lang w:val="uk-UA"/>
        </w:rPr>
        <w:t>.</w:t>
      </w:r>
    </w:p>
    <w:p w:rsidR="005A2678" w:rsidRDefault="005A2678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Намалювати ілюстрацію (за бажанням)</w:t>
      </w:r>
    </w:p>
    <w:p w:rsidR="005A2678" w:rsidRPr="005A2678" w:rsidRDefault="005A2678" w:rsidP="007D00FF">
      <w:pPr>
        <w:spacing w:after="100" w:afterAutospacing="1" w:line="240" w:lineRule="auto"/>
        <w:jc w:val="both"/>
        <w:rPr>
          <w:sz w:val="28"/>
          <w:szCs w:val="28"/>
          <w:lang w:val="uk-UA"/>
        </w:rPr>
      </w:pPr>
    </w:p>
    <w:p w:rsidR="007D00FF" w:rsidRDefault="007D00FF" w:rsidP="007D00FF">
      <w:pPr>
        <w:pStyle w:val="a3"/>
        <w:spacing w:after="100" w:afterAutospacing="1" w:line="240" w:lineRule="auto"/>
        <w:jc w:val="both"/>
        <w:rPr>
          <w:sz w:val="28"/>
          <w:szCs w:val="28"/>
          <w:lang w:val="uk-UA"/>
        </w:rPr>
      </w:pPr>
    </w:p>
    <w:p w:rsidR="007D00FF" w:rsidRDefault="007D00FF" w:rsidP="007D00FF">
      <w:pPr>
        <w:pStyle w:val="a3"/>
        <w:spacing w:after="100" w:afterAutospacing="1" w:line="240" w:lineRule="auto"/>
        <w:jc w:val="both"/>
        <w:rPr>
          <w:sz w:val="28"/>
          <w:szCs w:val="28"/>
          <w:lang w:val="uk-UA"/>
        </w:rPr>
      </w:pPr>
    </w:p>
    <w:p w:rsidR="003D389C" w:rsidRDefault="003D389C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</w:p>
    <w:p w:rsidR="003D389C" w:rsidRDefault="003D389C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</w:p>
    <w:p w:rsidR="003D389C" w:rsidRDefault="003D389C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</w:p>
    <w:p w:rsidR="003D389C" w:rsidRDefault="003D389C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t xml:space="preserve">Як </w:t>
      </w: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>
        <w:rPr>
          <w:b/>
          <w:sz w:val="144"/>
          <w:szCs w:val="144"/>
          <w:lang w:val="uk-UA"/>
        </w:rPr>
        <w:t>п</w:t>
      </w:r>
      <w:r w:rsidRPr="00881B3E">
        <w:rPr>
          <w:b/>
          <w:sz w:val="144"/>
          <w:szCs w:val="144"/>
          <w:lang w:val="uk-UA"/>
        </w:rPr>
        <w:t>ід</w:t>
      </w: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t xml:space="preserve">сонцем </w:t>
      </w: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t>квітам</w:t>
      </w: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t>так</w:t>
      </w: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t>із</w:t>
      </w:r>
    </w:p>
    <w:p w:rsidR="00881B3E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lastRenderedPageBreak/>
        <w:t>матір</w:t>
      </w:r>
      <w:r w:rsidRPr="005A2678">
        <w:rPr>
          <w:b/>
          <w:sz w:val="144"/>
          <w:szCs w:val="144"/>
          <w:lang w:val="uk-UA"/>
        </w:rPr>
        <w:t>’</w:t>
      </w:r>
      <w:r w:rsidRPr="00881B3E">
        <w:rPr>
          <w:b/>
          <w:sz w:val="144"/>
          <w:szCs w:val="144"/>
          <w:lang w:val="uk-UA"/>
        </w:rPr>
        <w:t xml:space="preserve">ю </w:t>
      </w:r>
    </w:p>
    <w:p w:rsidR="00192968" w:rsidRDefault="00881B3E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81B3E">
        <w:rPr>
          <w:b/>
          <w:sz w:val="144"/>
          <w:szCs w:val="144"/>
          <w:lang w:val="uk-UA"/>
        </w:rPr>
        <w:t>дітям</w:t>
      </w:r>
    </w:p>
    <w:p w:rsidR="008E6324" w:rsidRDefault="008E6324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E6324">
        <w:rPr>
          <w:b/>
          <w:sz w:val="144"/>
          <w:szCs w:val="144"/>
          <w:lang w:val="uk-UA"/>
        </w:rPr>
        <w:t>Від</w:t>
      </w:r>
    </w:p>
    <w:p w:rsidR="008E6324" w:rsidRDefault="005A2678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>
        <w:rPr>
          <w:b/>
          <w:sz w:val="144"/>
          <w:szCs w:val="144"/>
          <w:lang w:val="uk-UA"/>
        </w:rPr>
        <w:t>т</w:t>
      </w:r>
      <w:r w:rsidR="008E6324" w:rsidRPr="008E6324">
        <w:rPr>
          <w:b/>
          <w:sz w:val="144"/>
          <w:szCs w:val="144"/>
          <w:lang w:val="uk-UA"/>
        </w:rPr>
        <w:t>еплого</w:t>
      </w:r>
    </w:p>
    <w:p w:rsidR="008E6324" w:rsidRDefault="005A2678" w:rsidP="005A267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>
        <w:rPr>
          <w:b/>
          <w:sz w:val="144"/>
          <w:szCs w:val="144"/>
          <w:lang w:val="uk-UA"/>
        </w:rPr>
        <w:t>с</w:t>
      </w:r>
      <w:r w:rsidR="008E6324" w:rsidRPr="008E6324">
        <w:rPr>
          <w:b/>
          <w:sz w:val="144"/>
          <w:szCs w:val="144"/>
          <w:lang w:val="uk-UA"/>
        </w:rPr>
        <w:t>лова</w:t>
      </w:r>
    </w:p>
    <w:p w:rsidR="008E6324" w:rsidRDefault="008E6324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E6324">
        <w:rPr>
          <w:b/>
          <w:sz w:val="144"/>
          <w:szCs w:val="144"/>
          <w:lang w:val="uk-UA"/>
        </w:rPr>
        <w:t xml:space="preserve"> і </w:t>
      </w:r>
    </w:p>
    <w:p w:rsidR="008E6324" w:rsidRDefault="008E6324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E6324">
        <w:rPr>
          <w:b/>
          <w:sz w:val="144"/>
          <w:szCs w:val="144"/>
          <w:lang w:val="uk-UA"/>
        </w:rPr>
        <w:t xml:space="preserve">лід </w:t>
      </w:r>
    </w:p>
    <w:p w:rsidR="00881B3E" w:rsidRPr="008E6324" w:rsidRDefault="008E6324" w:rsidP="00192968">
      <w:pPr>
        <w:spacing w:after="100" w:afterAutospacing="1" w:line="240" w:lineRule="auto"/>
        <w:jc w:val="both"/>
        <w:rPr>
          <w:b/>
          <w:sz w:val="144"/>
          <w:szCs w:val="144"/>
          <w:lang w:val="uk-UA"/>
        </w:rPr>
      </w:pPr>
      <w:r w:rsidRPr="008E6324">
        <w:rPr>
          <w:b/>
          <w:sz w:val="144"/>
          <w:szCs w:val="144"/>
          <w:lang w:val="uk-UA"/>
        </w:rPr>
        <w:lastRenderedPageBreak/>
        <w:t>розмерзає</w:t>
      </w:r>
    </w:p>
    <w:sectPr w:rsidR="00881B3E" w:rsidRPr="008E6324" w:rsidSect="007D00F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130"/>
    <w:multiLevelType w:val="hybridMultilevel"/>
    <w:tmpl w:val="6C98936E"/>
    <w:lvl w:ilvl="0" w:tplc="D8B082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2142A"/>
    <w:multiLevelType w:val="hybridMultilevel"/>
    <w:tmpl w:val="437A15AC"/>
    <w:lvl w:ilvl="0" w:tplc="8466A6F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8628B"/>
    <w:multiLevelType w:val="hybridMultilevel"/>
    <w:tmpl w:val="483A28E4"/>
    <w:lvl w:ilvl="0" w:tplc="7B363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03C7"/>
    <w:multiLevelType w:val="hybridMultilevel"/>
    <w:tmpl w:val="7102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0424A"/>
    <w:multiLevelType w:val="hybridMultilevel"/>
    <w:tmpl w:val="4D449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075EC"/>
    <w:multiLevelType w:val="hybridMultilevel"/>
    <w:tmpl w:val="401AA7F4"/>
    <w:lvl w:ilvl="0" w:tplc="B83C4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25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A46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E3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F40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4A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2A0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0F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6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C263C0"/>
    <w:multiLevelType w:val="hybridMultilevel"/>
    <w:tmpl w:val="E22C71EC"/>
    <w:lvl w:ilvl="0" w:tplc="9ECA30A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C74D6"/>
    <w:multiLevelType w:val="hybridMultilevel"/>
    <w:tmpl w:val="D5363082"/>
    <w:lvl w:ilvl="0" w:tplc="E05CB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13F58"/>
    <w:multiLevelType w:val="hybridMultilevel"/>
    <w:tmpl w:val="ACF48F66"/>
    <w:lvl w:ilvl="0" w:tplc="534CE0B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E09F8"/>
    <w:multiLevelType w:val="hybridMultilevel"/>
    <w:tmpl w:val="56B005BA"/>
    <w:lvl w:ilvl="0" w:tplc="695424B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10EC1"/>
    <w:multiLevelType w:val="hybridMultilevel"/>
    <w:tmpl w:val="27881258"/>
    <w:lvl w:ilvl="0" w:tplc="D76E37D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F6C1F"/>
    <w:multiLevelType w:val="hybridMultilevel"/>
    <w:tmpl w:val="6520E062"/>
    <w:lvl w:ilvl="0" w:tplc="33EEC3B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291BEA"/>
    <w:multiLevelType w:val="hybridMultilevel"/>
    <w:tmpl w:val="67103052"/>
    <w:lvl w:ilvl="0" w:tplc="37D69CD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660359"/>
    <w:multiLevelType w:val="hybridMultilevel"/>
    <w:tmpl w:val="94728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B0054F"/>
    <w:multiLevelType w:val="hybridMultilevel"/>
    <w:tmpl w:val="8C5E9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04F87"/>
    <w:multiLevelType w:val="hybridMultilevel"/>
    <w:tmpl w:val="3692E546"/>
    <w:lvl w:ilvl="0" w:tplc="89202F7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B507BE"/>
    <w:multiLevelType w:val="hybridMultilevel"/>
    <w:tmpl w:val="757A4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A7577"/>
    <w:multiLevelType w:val="hybridMultilevel"/>
    <w:tmpl w:val="52D2A0A2"/>
    <w:lvl w:ilvl="0" w:tplc="E08CD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505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A60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50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0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6ED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8A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A9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ED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3"/>
  </w:num>
  <w:num w:numId="8">
    <w:abstractNumId w:val="11"/>
  </w:num>
  <w:num w:numId="9">
    <w:abstractNumId w:val="10"/>
  </w:num>
  <w:num w:numId="10">
    <w:abstractNumId w:val="0"/>
  </w:num>
  <w:num w:numId="11">
    <w:abstractNumId w:val="5"/>
  </w:num>
  <w:num w:numId="12">
    <w:abstractNumId w:val="17"/>
  </w:num>
  <w:num w:numId="13">
    <w:abstractNumId w:val="1"/>
  </w:num>
  <w:num w:numId="14">
    <w:abstractNumId w:val="8"/>
  </w:num>
  <w:num w:numId="15">
    <w:abstractNumId w:val="6"/>
  </w:num>
  <w:num w:numId="16">
    <w:abstractNumId w:val="9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C56"/>
    <w:rsid w:val="0000740A"/>
    <w:rsid w:val="00066F10"/>
    <w:rsid w:val="000A76ED"/>
    <w:rsid w:val="000E1A4C"/>
    <w:rsid w:val="00192968"/>
    <w:rsid w:val="001B02BE"/>
    <w:rsid w:val="00241661"/>
    <w:rsid w:val="00327E80"/>
    <w:rsid w:val="003528DC"/>
    <w:rsid w:val="003B7227"/>
    <w:rsid w:val="003D389C"/>
    <w:rsid w:val="00424E51"/>
    <w:rsid w:val="00442DC2"/>
    <w:rsid w:val="005165C5"/>
    <w:rsid w:val="005A2678"/>
    <w:rsid w:val="005C0776"/>
    <w:rsid w:val="006024BF"/>
    <w:rsid w:val="00653CD5"/>
    <w:rsid w:val="00746F24"/>
    <w:rsid w:val="0077537C"/>
    <w:rsid w:val="0079066A"/>
    <w:rsid w:val="007D00FF"/>
    <w:rsid w:val="007F2BD0"/>
    <w:rsid w:val="00881B3E"/>
    <w:rsid w:val="008E6324"/>
    <w:rsid w:val="008F4275"/>
    <w:rsid w:val="00971C56"/>
    <w:rsid w:val="009E3CC7"/>
    <w:rsid w:val="00A1428C"/>
    <w:rsid w:val="00A60D6D"/>
    <w:rsid w:val="00A930B0"/>
    <w:rsid w:val="00AB04E0"/>
    <w:rsid w:val="00B6311B"/>
    <w:rsid w:val="00BD0E3A"/>
    <w:rsid w:val="00C4646C"/>
    <w:rsid w:val="00C879FD"/>
    <w:rsid w:val="00E37F3C"/>
    <w:rsid w:val="00EA53B5"/>
    <w:rsid w:val="00F33C7A"/>
    <w:rsid w:val="00F61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833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1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297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23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871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22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76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25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6EC0-14CC-4D90-B6A4-1455DDA0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10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19</cp:revision>
  <cp:lastPrinted>2015-09-06T12:46:00Z</cp:lastPrinted>
  <dcterms:created xsi:type="dcterms:W3CDTF">2013-09-20T12:49:00Z</dcterms:created>
  <dcterms:modified xsi:type="dcterms:W3CDTF">2018-09-10T18:44:00Z</dcterms:modified>
</cp:coreProperties>
</file>